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 w14:paraId="6FE0389F" w14:textId="77777777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D33197">
        <w:rPr>
          <w:rFonts w:ascii="Times New Roman" w:eastAsia="MS Mincho" w:hAnsi="Times New Roman"/>
        </w:rPr>
        <w:t>52</w:t>
      </w:r>
      <w:r w:rsidR="00686220">
        <w:rPr>
          <w:rFonts w:ascii="Times New Roman" w:eastAsia="MS Mincho" w:hAnsi="Times New Roman"/>
        </w:rPr>
        <w:t>27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B37C38">
        <w:rPr>
          <w:rFonts w:ascii="Times New Roman" w:eastAsia="MS Mincho" w:hAnsi="Times New Roman"/>
        </w:rPr>
        <w:t>4</w:t>
      </w:r>
    </w:p>
    <w:p w:rsidR="00D307F4" w:rsidRPr="002D0399" w14:paraId="07E923E0" w14:textId="77777777">
      <w:pPr>
        <w:pStyle w:val="PlainText"/>
        <w:tabs>
          <w:tab w:val="left" w:pos="432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D33197">
        <w:rPr>
          <w:rFonts w:ascii="Times New Roman" w:eastAsia="MS Mincho" w:hAnsi="Times New Roman"/>
          <w:color w:val="FF0000"/>
        </w:rPr>
        <w:t>55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AE1AFB">
        <w:rPr>
          <w:rFonts w:ascii="Times New Roman" w:eastAsia="MS Mincho" w:hAnsi="Times New Roman"/>
          <w:color w:val="FF0000"/>
        </w:rPr>
        <w:t>4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D33197">
        <w:rPr>
          <w:rFonts w:ascii="Times New Roman" w:eastAsia="MS Mincho" w:hAnsi="Times New Roman"/>
          <w:color w:val="FF0000"/>
        </w:rPr>
        <w:t>5</w:t>
      </w:r>
      <w:r w:rsidR="00686220">
        <w:rPr>
          <w:rFonts w:ascii="Times New Roman" w:eastAsia="MS Mincho" w:hAnsi="Times New Roman"/>
          <w:color w:val="FF0000"/>
        </w:rPr>
        <w:t>506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686220">
        <w:rPr>
          <w:rFonts w:ascii="Times New Roman" w:eastAsia="MS Mincho" w:hAnsi="Times New Roman"/>
          <w:color w:val="FF0000"/>
        </w:rPr>
        <w:t>58</w:t>
      </w:r>
      <w:r w:rsidRPr="00C544F5">
        <w:rPr>
          <w:rFonts w:ascii="Times New Roman" w:eastAsia="MS Mincho" w:hAnsi="Times New Roman"/>
        </w:rPr>
        <w:tab/>
      </w:r>
    </w:p>
    <w:p w:rsidR="004D5C23" w:rsidRPr="00A40A6A" w:rsidP="000A31C5" w14:paraId="16120273" w14:textId="77777777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ЗАОЧНОЕ </w:t>
      </w:r>
      <w:r w:rsidRPr="00A40A6A">
        <w:rPr>
          <w:rFonts w:ascii="Times New Roman" w:eastAsia="MS Mincho" w:hAnsi="Times New Roman"/>
          <w:b/>
          <w:sz w:val="27"/>
          <w:szCs w:val="27"/>
        </w:rPr>
        <w:t>РЕШЕНИЕ</w:t>
      </w:r>
    </w:p>
    <w:p w:rsidR="00A9602B" w:rsidRPr="00A40A6A" w:rsidP="000A31C5" w14:paraId="4BF4A07C" w14:textId="77777777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 xml:space="preserve">                               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    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b/>
          <w:sz w:val="27"/>
          <w:szCs w:val="27"/>
        </w:rPr>
        <w:t xml:space="preserve">  </w:t>
      </w:r>
      <w:r w:rsidRPr="00A40A6A">
        <w:rPr>
          <w:rFonts w:ascii="Times New Roman" w:eastAsia="MS Mincho" w:hAnsi="Times New Roman"/>
          <w:b/>
          <w:sz w:val="27"/>
          <w:szCs w:val="27"/>
        </w:rPr>
        <w:t>Именем Российской Федерации</w:t>
      </w:r>
    </w:p>
    <w:p w:rsidR="00A9602B" w:rsidRPr="00A40A6A" w:rsidP="000A31C5" w14:paraId="02BDA36C" w14:textId="77777777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>(</w:t>
      </w:r>
      <w:r w:rsidRPr="00A40A6A" w:rsidR="008E66FE">
        <w:rPr>
          <w:rFonts w:ascii="Times New Roman" w:eastAsia="MS Mincho" w:hAnsi="Times New Roman"/>
          <w:b/>
          <w:sz w:val="27"/>
          <w:szCs w:val="27"/>
        </w:rPr>
        <w:t>Резолютивная часть</w:t>
      </w:r>
      <w:r w:rsidRPr="00A40A6A">
        <w:rPr>
          <w:rFonts w:ascii="Times New Roman" w:eastAsia="MS Mincho" w:hAnsi="Times New Roman"/>
          <w:b/>
          <w:sz w:val="27"/>
          <w:szCs w:val="27"/>
        </w:rPr>
        <w:t>)</w:t>
      </w:r>
    </w:p>
    <w:p w:rsidR="00A9602B" w:rsidRPr="00A40A6A" w14:paraId="403308B4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05</w:t>
      </w:r>
      <w:r w:rsidRPr="00A40A6A" w:rsidR="007A0312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ноября</w:t>
      </w:r>
      <w:r w:rsidRPr="00A40A6A">
        <w:rPr>
          <w:rFonts w:ascii="Times New Roman" w:eastAsia="MS Mincho" w:hAnsi="Times New Roman"/>
          <w:sz w:val="27"/>
          <w:szCs w:val="27"/>
        </w:rPr>
        <w:t xml:space="preserve"> 20</w:t>
      </w:r>
      <w:r w:rsidRPr="00A40A6A" w:rsidR="00665FC6">
        <w:rPr>
          <w:rFonts w:ascii="Times New Roman" w:eastAsia="MS Mincho" w:hAnsi="Times New Roman"/>
          <w:sz w:val="27"/>
          <w:szCs w:val="27"/>
        </w:rPr>
        <w:t>2</w:t>
      </w:r>
      <w:r w:rsidRPr="00A40A6A" w:rsidR="00B37C38">
        <w:rPr>
          <w:rFonts w:ascii="Times New Roman" w:eastAsia="MS Mincho" w:hAnsi="Times New Roman"/>
          <w:sz w:val="27"/>
          <w:szCs w:val="27"/>
        </w:rPr>
        <w:t>4</w:t>
      </w:r>
      <w:r w:rsidRPr="00A40A6A" w:rsidR="003E393D">
        <w:rPr>
          <w:rFonts w:ascii="Times New Roman" w:eastAsia="MS Mincho" w:hAnsi="Times New Roman"/>
          <w:sz w:val="27"/>
          <w:szCs w:val="27"/>
        </w:rPr>
        <w:t xml:space="preserve"> года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    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B6167F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     </w:t>
      </w:r>
      <w:r w:rsidRPr="00A40A6A" w:rsidR="00D26F67">
        <w:rPr>
          <w:rFonts w:ascii="Times New Roman" w:eastAsia="MS Mincho" w:hAnsi="Times New Roman"/>
          <w:sz w:val="27"/>
          <w:szCs w:val="27"/>
        </w:rPr>
        <w:t xml:space="preserve">           </w:t>
      </w:r>
      <w:r w:rsidR="00D33197">
        <w:rPr>
          <w:rFonts w:ascii="Times New Roman" w:eastAsia="MS Mincho" w:hAnsi="Times New Roman"/>
          <w:sz w:val="27"/>
          <w:szCs w:val="27"/>
        </w:rPr>
        <w:t xml:space="preserve"> </w:t>
      </w:r>
      <w:r w:rsidR="000F2408">
        <w:rPr>
          <w:rFonts w:ascii="Times New Roman" w:eastAsia="MS Mincho" w:hAnsi="Times New Roman"/>
          <w:sz w:val="27"/>
          <w:szCs w:val="27"/>
        </w:rPr>
        <w:t xml:space="preserve">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</w:t>
      </w:r>
      <w:r w:rsidRPr="00A40A6A" w:rsidR="00CB4D5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2113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 xml:space="preserve">г. </w:t>
      </w:r>
      <w:r w:rsidRPr="00A40A6A">
        <w:rPr>
          <w:rFonts w:ascii="Times New Roman" w:eastAsia="MS Mincho" w:hAnsi="Times New Roman"/>
          <w:sz w:val="27"/>
          <w:szCs w:val="27"/>
        </w:rPr>
        <w:t>Пыть</w:t>
      </w:r>
      <w:r w:rsidRPr="00A40A6A">
        <w:rPr>
          <w:rFonts w:ascii="Times New Roman" w:eastAsia="MS Mincho" w:hAnsi="Times New Roman"/>
          <w:sz w:val="27"/>
          <w:szCs w:val="27"/>
        </w:rPr>
        <w:t>-Ях</w:t>
      </w:r>
    </w:p>
    <w:p w:rsidR="00A9602B" w:rsidRPr="00A40A6A" w14:paraId="00E1AA27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3E393D" w:rsidRPr="00A40A6A" w:rsidP="00203C33" w14:paraId="6C494C98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М</w:t>
      </w:r>
      <w:r w:rsidRPr="00A40A6A" w:rsidR="00203C33">
        <w:rPr>
          <w:rFonts w:eastAsia="MS Mincho"/>
          <w:sz w:val="27"/>
          <w:szCs w:val="27"/>
        </w:rPr>
        <w:t xml:space="preserve">ировой судья судебного участка № </w:t>
      </w:r>
      <w:r w:rsidRPr="00A40A6A" w:rsidR="00D26F67">
        <w:rPr>
          <w:rFonts w:eastAsia="MS Mincho"/>
          <w:sz w:val="27"/>
          <w:szCs w:val="27"/>
        </w:rPr>
        <w:t>1</w:t>
      </w:r>
      <w:r w:rsidRPr="00A40A6A" w:rsidR="00203C33">
        <w:rPr>
          <w:rFonts w:eastAsia="MS Mincho"/>
          <w:sz w:val="27"/>
          <w:szCs w:val="27"/>
        </w:rPr>
        <w:t xml:space="preserve"> </w:t>
      </w:r>
      <w:r w:rsidRPr="00A40A6A" w:rsidR="00203C33">
        <w:rPr>
          <w:rFonts w:eastAsia="MS Mincho"/>
          <w:sz w:val="27"/>
          <w:szCs w:val="27"/>
        </w:rPr>
        <w:t>Пыть-Яхского</w:t>
      </w:r>
      <w:r w:rsidRPr="00A40A6A" w:rsidR="00203C3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</w:t>
      </w:r>
      <w:r w:rsidRPr="00A40A6A" w:rsidR="00D26F67">
        <w:rPr>
          <w:rFonts w:eastAsia="MS Mincho"/>
          <w:sz w:val="27"/>
          <w:szCs w:val="27"/>
        </w:rPr>
        <w:t>Костарева Е.И.</w:t>
      </w:r>
      <w:r w:rsidRPr="00A40A6A" w:rsidR="00203C33">
        <w:rPr>
          <w:rFonts w:eastAsia="MS Mincho"/>
          <w:sz w:val="27"/>
          <w:szCs w:val="27"/>
        </w:rPr>
        <w:t>,</w:t>
      </w:r>
    </w:p>
    <w:p w:rsidR="003E393D" w:rsidRPr="00A40A6A" w:rsidP="00203C33" w14:paraId="530C466D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>при секрет</w:t>
      </w:r>
      <w:r w:rsidRPr="00A40A6A" w:rsidR="00D26F67">
        <w:rPr>
          <w:rFonts w:eastAsia="MS Mincho"/>
          <w:sz w:val="27"/>
          <w:szCs w:val="27"/>
        </w:rPr>
        <w:t>а</w:t>
      </w:r>
      <w:r w:rsidRPr="00A40A6A">
        <w:rPr>
          <w:rFonts w:eastAsia="MS Mincho"/>
          <w:sz w:val="27"/>
          <w:szCs w:val="27"/>
        </w:rPr>
        <w:t>ре</w:t>
      </w:r>
      <w:r w:rsidRPr="00A40A6A" w:rsidR="008E4742">
        <w:rPr>
          <w:rFonts w:eastAsia="MS Mincho"/>
          <w:sz w:val="27"/>
          <w:szCs w:val="27"/>
        </w:rPr>
        <w:t xml:space="preserve"> судебного заседания</w:t>
      </w:r>
      <w:r w:rsidRPr="00A40A6A">
        <w:rPr>
          <w:rFonts w:eastAsia="MS Mincho"/>
          <w:sz w:val="27"/>
          <w:szCs w:val="27"/>
        </w:rPr>
        <w:t xml:space="preserve"> </w:t>
      </w:r>
      <w:r w:rsidRPr="00A40A6A" w:rsidR="008E4742">
        <w:rPr>
          <w:rFonts w:eastAsia="MS Mincho"/>
          <w:sz w:val="27"/>
          <w:szCs w:val="27"/>
        </w:rPr>
        <w:t>Груничевой</w:t>
      </w:r>
      <w:r w:rsidRPr="00A40A6A" w:rsidR="008E4742">
        <w:rPr>
          <w:rFonts w:eastAsia="MS Mincho"/>
          <w:sz w:val="27"/>
          <w:szCs w:val="27"/>
        </w:rPr>
        <w:t xml:space="preserve"> К.В.</w:t>
      </w:r>
      <w:r w:rsidRPr="00A40A6A">
        <w:rPr>
          <w:rFonts w:eastAsia="MS Mincho"/>
          <w:sz w:val="27"/>
          <w:szCs w:val="27"/>
        </w:rPr>
        <w:t xml:space="preserve">, </w:t>
      </w:r>
    </w:p>
    <w:p w:rsidR="00CB4D5D" w:rsidP="00203C33" w14:paraId="18F6957F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  <w:r w:rsidRPr="00A40A6A">
        <w:rPr>
          <w:rFonts w:eastAsia="MS Mincho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0A6A" w:rsidR="00FD2F6B">
        <w:rPr>
          <w:rFonts w:eastAsia="MS Mincho"/>
          <w:sz w:val="27"/>
          <w:szCs w:val="27"/>
        </w:rPr>
        <w:t>ООО МКК «</w:t>
      </w:r>
      <w:r w:rsidRPr="00A40A6A" w:rsidR="00FD2F6B">
        <w:rPr>
          <w:rFonts w:eastAsia="MS Mincho"/>
          <w:sz w:val="27"/>
          <w:szCs w:val="27"/>
        </w:rPr>
        <w:t>Русинтерфинанс</w:t>
      </w:r>
      <w:r w:rsidRPr="00A40A6A" w:rsidR="00FD2F6B">
        <w:rPr>
          <w:rFonts w:eastAsia="MS Mincho"/>
          <w:sz w:val="27"/>
          <w:szCs w:val="27"/>
        </w:rPr>
        <w:t xml:space="preserve">» к </w:t>
      </w:r>
      <w:r w:rsidR="00686220">
        <w:rPr>
          <w:rFonts w:eastAsia="MS Mincho"/>
          <w:sz w:val="27"/>
          <w:szCs w:val="27"/>
        </w:rPr>
        <w:t>Сафаровой Евгении Александровне</w:t>
      </w:r>
      <w:r w:rsidRPr="00A40A6A" w:rsidR="00EE1A4D">
        <w:rPr>
          <w:rFonts w:eastAsia="MS Mincho"/>
          <w:sz w:val="27"/>
          <w:szCs w:val="27"/>
        </w:rPr>
        <w:t xml:space="preserve"> о взыскании задолженности</w:t>
      </w:r>
      <w:r w:rsidRPr="00A40A6A" w:rsidR="00B6167F">
        <w:rPr>
          <w:rFonts w:eastAsia="MS Mincho"/>
          <w:sz w:val="27"/>
          <w:szCs w:val="27"/>
        </w:rPr>
        <w:t xml:space="preserve"> по </w:t>
      </w:r>
      <w:r w:rsidRPr="00A40A6A" w:rsidR="00425916">
        <w:rPr>
          <w:rFonts w:eastAsia="MS Mincho"/>
          <w:sz w:val="27"/>
          <w:szCs w:val="27"/>
        </w:rPr>
        <w:t>договору займа</w:t>
      </w:r>
      <w:r w:rsidRPr="00A40A6A" w:rsidR="001A35CD">
        <w:rPr>
          <w:rFonts w:eastAsia="MS Mincho"/>
          <w:sz w:val="27"/>
          <w:szCs w:val="27"/>
        </w:rPr>
        <w:t xml:space="preserve">, </w:t>
      </w:r>
    </w:p>
    <w:p w:rsidR="00686220" w:rsidRPr="00A40A6A" w:rsidP="00203C33" w14:paraId="46D1F111" w14:textId="77777777">
      <w:pPr>
        <w:keepNext/>
        <w:ind w:firstLine="720"/>
        <w:jc w:val="both"/>
        <w:outlineLvl w:val="2"/>
        <w:rPr>
          <w:rFonts w:eastAsia="MS Mincho"/>
          <w:sz w:val="27"/>
          <w:szCs w:val="27"/>
        </w:rPr>
      </w:pPr>
    </w:p>
    <w:p w:rsidR="003216D9" w:rsidRPr="00A40A6A" w14:paraId="7F1A0166" w14:textId="77777777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A40A6A">
        <w:rPr>
          <w:rFonts w:ascii="Times New Roman" w:eastAsia="MS Mincho" w:hAnsi="Times New Roman"/>
          <w:b/>
          <w:sz w:val="27"/>
          <w:szCs w:val="27"/>
        </w:rPr>
        <w:t xml:space="preserve">           РЕШИЛ:</w:t>
      </w:r>
    </w:p>
    <w:p w:rsidR="00621CFF" w:rsidRPr="00A40A6A" w14:paraId="23B4994C" w14:textId="77777777">
      <w:pPr>
        <w:pStyle w:val="PlainText"/>
        <w:ind w:left="2832" w:firstLine="708"/>
        <w:rPr>
          <w:rFonts w:ascii="Times New Roman" w:eastAsia="MS Mincho" w:hAnsi="Times New Roman"/>
          <w:sz w:val="27"/>
          <w:szCs w:val="27"/>
        </w:rPr>
      </w:pPr>
    </w:p>
    <w:p w:rsidR="00522938" w:rsidRPr="00A40A6A" w:rsidP="00B05889" w14:paraId="6269BA2B" w14:textId="77777777">
      <w:pPr>
        <w:pStyle w:val="PlainText"/>
        <w:ind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A40A6A">
        <w:rPr>
          <w:rFonts w:ascii="Times New Roman" w:eastAsia="MS Mincho" w:hAnsi="Times New Roman" w:cs="Times New Roman"/>
          <w:sz w:val="27"/>
          <w:szCs w:val="27"/>
        </w:rPr>
        <w:t>И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>ск</w:t>
      </w:r>
      <w:r w:rsidRPr="00A40A6A">
        <w:rPr>
          <w:rFonts w:ascii="Times New Roman" w:eastAsia="MS Mincho" w:hAnsi="Times New Roman" w:cs="Times New Roman"/>
          <w:sz w:val="27"/>
          <w:szCs w:val="27"/>
        </w:rPr>
        <w:t>овое заявление</w:t>
      </w:r>
      <w:r w:rsidRPr="00A40A6A" w:rsidR="000D5564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>ООО МКК «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>Русинтерфинанс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» к </w:t>
      </w:r>
      <w:r w:rsidRPr="00686220" w:rsidR="00686220">
        <w:rPr>
          <w:rFonts w:ascii="Times New Roman" w:eastAsia="MS Mincho" w:hAnsi="Times New Roman" w:cs="Times New Roman"/>
          <w:sz w:val="27"/>
          <w:szCs w:val="27"/>
        </w:rPr>
        <w:t xml:space="preserve">Сафаровой Евгении Александровне </w:t>
      </w:r>
      <w:r w:rsidRPr="00D33197" w:rsidR="00D33197">
        <w:rPr>
          <w:rFonts w:ascii="Times New Roman" w:eastAsia="MS Mincho" w:hAnsi="Times New Roman" w:cs="Times New Roman"/>
          <w:sz w:val="27"/>
          <w:szCs w:val="27"/>
        </w:rPr>
        <w:t>о</w:t>
      </w:r>
      <w:r w:rsidRPr="00A40A6A" w:rsidR="00FD2F6B">
        <w:rPr>
          <w:rFonts w:ascii="Times New Roman" w:eastAsia="MS Mincho" w:hAnsi="Times New Roman" w:cs="Times New Roman"/>
          <w:sz w:val="27"/>
          <w:szCs w:val="27"/>
        </w:rPr>
        <w:t xml:space="preserve"> взыскании задолженности по договору займа</w:t>
      </w:r>
      <w:r w:rsidRPr="00A40A6A" w:rsidR="001B56F4">
        <w:rPr>
          <w:rFonts w:ascii="Times New Roman" w:eastAsia="MS Mincho" w:hAnsi="Times New Roman" w:cs="Times New Roman"/>
          <w:sz w:val="27"/>
          <w:szCs w:val="27"/>
        </w:rPr>
        <w:t>,</w:t>
      </w:r>
      <w:r w:rsidRPr="00A40A6A" w:rsidR="000E2141">
        <w:rPr>
          <w:rFonts w:ascii="Times New Roman" w:eastAsia="MS Mincho" w:hAnsi="Times New Roman" w:cs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 w:cs="Times New Roman"/>
          <w:sz w:val="27"/>
          <w:szCs w:val="27"/>
        </w:rPr>
        <w:t>удовлетворить</w:t>
      </w:r>
      <w:r w:rsidRPr="00A40A6A" w:rsidR="000F23DE">
        <w:rPr>
          <w:rFonts w:ascii="Times New Roman" w:eastAsia="MS Mincho" w:hAnsi="Times New Roman" w:cs="Times New Roman"/>
          <w:sz w:val="27"/>
          <w:szCs w:val="27"/>
        </w:rPr>
        <w:t>.</w:t>
      </w:r>
    </w:p>
    <w:p w:rsidR="00D26F67" w:rsidRPr="00A40A6A" w:rsidP="00B05889" w14:paraId="0D18015B" w14:textId="71E48910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686220">
        <w:rPr>
          <w:rFonts w:ascii="Times New Roman" w:hAnsi="Times New Roman" w:cs="Times New Roman"/>
          <w:sz w:val="27"/>
          <w:szCs w:val="27"/>
        </w:rPr>
        <w:t>с</w:t>
      </w:r>
      <w:r w:rsidRPr="00686220" w:rsidR="00686220">
        <w:t xml:space="preserve"> </w:t>
      </w:r>
      <w:r w:rsidRPr="00686220" w:rsidR="00686220">
        <w:rPr>
          <w:rFonts w:ascii="Times New Roman" w:hAnsi="Times New Roman" w:cs="Times New Roman"/>
          <w:sz w:val="27"/>
          <w:szCs w:val="27"/>
        </w:rPr>
        <w:t>Сафаровой Евгении Александровн</w:t>
      </w:r>
      <w:r w:rsidR="00686220">
        <w:rPr>
          <w:rFonts w:ascii="Times New Roman" w:hAnsi="Times New Roman" w:cs="Times New Roman"/>
          <w:sz w:val="27"/>
          <w:szCs w:val="27"/>
        </w:rPr>
        <w:t>ы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,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Pr="00A40A6A" w:rsidR="000E2141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="00AE1AFB">
        <w:rPr>
          <w:rFonts w:ascii="Times New Roman" w:hAnsi="Times New Roman" w:cs="Times New Roman"/>
          <w:sz w:val="27"/>
          <w:szCs w:val="27"/>
        </w:rPr>
        <w:t xml:space="preserve"> (</w:t>
      </w:r>
      <w:r w:rsidR="00686220">
        <w:rPr>
          <w:rFonts w:ascii="Times New Roman" w:hAnsi="Times New Roman" w:cs="Times New Roman"/>
          <w:sz w:val="27"/>
          <w:szCs w:val="27"/>
        </w:rPr>
        <w:t xml:space="preserve">ИНН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>)</w:t>
      </w:r>
      <w:r w:rsidRPr="00A40A6A" w:rsidR="000E2141">
        <w:rPr>
          <w:rFonts w:ascii="Times New Roman" w:hAnsi="Times New Roman" w:cs="Times New Roman"/>
          <w:sz w:val="27"/>
          <w:szCs w:val="27"/>
        </w:rPr>
        <w:t>,</w:t>
      </w:r>
      <w:r w:rsidRPr="00A40A6A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0A6A" w:rsidR="00FD2F6B">
        <w:rPr>
          <w:rFonts w:ascii="Times New Roman" w:hAnsi="Times New Roman" w:cs="Times New Roman"/>
          <w:sz w:val="27"/>
          <w:szCs w:val="27"/>
        </w:rPr>
        <w:t>ООО МКК «</w:t>
      </w:r>
      <w:r w:rsidRPr="00A40A6A" w:rsidR="00FD2F6B">
        <w:rPr>
          <w:rFonts w:ascii="Times New Roman" w:hAnsi="Times New Roman" w:cs="Times New Roman"/>
          <w:sz w:val="27"/>
          <w:szCs w:val="27"/>
        </w:rPr>
        <w:t>Русинтерфинанс</w:t>
      </w:r>
      <w:r w:rsidRPr="00A40A6A" w:rsidR="00FD2F6B">
        <w:rPr>
          <w:rFonts w:ascii="Times New Roman" w:hAnsi="Times New Roman" w:cs="Times New Roman"/>
          <w:sz w:val="27"/>
          <w:szCs w:val="27"/>
        </w:rPr>
        <w:t>»</w:t>
      </w:r>
      <w:r w:rsidR="00AE1AFB">
        <w:rPr>
          <w:rFonts w:ascii="Times New Roman" w:hAnsi="Times New Roman" w:cs="Times New Roman"/>
          <w:sz w:val="27"/>
          <w:szCs w:val="27"/>
        </w:rPr>
        <w:t xml:space="preserve"> (ИНН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>)</w:t>
      </w:r>
      <w:r w:rsidRPr="00A40A6A" w:rsidR="00FD2F6B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D4687A">
        <w:rPr>
          <w:rFonts w:ascii="Times New Roman" w:hAnsi="Times New Roman" w:cs="Times New Roman"/>
          <w:sz w:val="27"/>
          <w:szCs w:val="27"/>
        </w:rPr>
        <w:t>задолженность по договору</w:t>
      </w:r>
      <w:r w:rsidRPr="00A40A6A" w:rsidR="00425916">
        <w:rPr>
          <w:rFonts w:ascii="Times New Roman" w:hAnsi="Times New Roman" w:cs="Times New Roman"/>
          <w:sz w:val="27"/>
          <w:szCs w:val="27"/>
        </w:rPr>
        <w:t xml:space="preserve"> займа</w:t>
      </w:r>
      <w:r w:rsidRPr="00A40A6A" w:rsidR="00D4687A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>№</w:t>
      </w:r>
      <w:r w:rsidRPr="00A40A6A" w:rsidR="00D14271">
        <w:rPr>
          <w:rFonts w:ascii="Times New Roman" w:hAnsi="Times New Roman" w:cs="Times New Roman"/>
          <w:sz w:val="27"/>
          <w:szCs w:val="27"/>
        </w:rPr>
        <w:t> 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Pr="00A40A6A" w:rsidR="00112B9E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от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="00AE1AFB">
        <w:rPr>
          <w:rFonts w:ascii="Times New Roman" w:hAnsi="Times New Roman" w:cs="Times New Roman"/>
          <w:sz w:val="27"/>
          <w:szCs w:val="27"/>
        </w:rPr>
        <w:t xml:space="preserve"> по </w:t>
      </w:r>
      <w:r w:rsidR="00145A42">
        <w:rPr>
          <w:rFonts w:ascii="Times New Roman" w:hAnsi="Times New Roman" w:cs="Times New Roman"/>
          <w:sz w:val="27"/>
          <w:szCs w:val="27"/>
        </w:rPr>
        <w:t>---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686220">
        <w:rPr>
          <w:rFonts w:ascii="Times New Roman" w:hAnsi="Times New Roman" w:cs="Times New Roman"/>
          <w:sz w:val="27"/>
          <w:szCs w:val="27"/>
        </w:rPr>
        <w:t>8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="00686220">
        <w:rPr>
          <w:rFonts w:ascii="Times New Roman" w:hAnsi="Times New Roman" w:cs="Times New Roman"/>
          <w:sz w:val="27"/>
          <w:szCs w:val="27"/>
        </w:rPr>
        <w:t>934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A40A6A" w:rsidR="00FD2F6B">
        <w:rPr>
          <w:rFonts w:ascii="Times New Roman" w:hAnsi="Times New Roman" w:cs="Times New Roman"/>
          <w:sz w:val="27"/>
          <w:szCs w:val="27"/>
        </w:rPr>
        <w:t>;</w:t>
      </w:r>
      <w:r w:rsidRPr="00A40A6A" w:rsidR="000B2754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D33197">
        <w:rPr>
          <w:rFonts w:ascii="Times New Roman" w:hAnsi="Times New Roman" w:cs="Times New Roman"/>
          <w:sz w:val="27"/>
          <w:szCs w:val="27"/>
        </w:rPr>
        <w:t>40</w:t>
      </w:r>
      <w:r w:rsidR="000F2408">
        <w:rPr>
          <w:rFonts w:ascii="Times New Roman" w:hAnsi="Times New Roman" w:cs="Times New Roman"/>
          <w:sz w:val="27"/>
          <w:szCs w:val="27"/>
        </w:rPr>
        <w:t>0</w:t>
      </w:r>
      <w:r w:rsidRPr="00A40A6A" w:rsidR="00EE1A4D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3A2C7D">
        <w:rPr>
          <w:rFonts w:ascii="Times New Roman" w:hAnsi="Times New Roman" w:cs="Times New Roman"/>
          <w:sz w:val="27"/>
          <w:szCs w:val="27"/>
        </w:rPr>
        <w:t>,</w:t>
      </w:r>
      <w:r w:rsidRPr="00A40A6A" w:rsidR="00D14271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FD2F6B">
        <w:rPr>
          <w:rFonts w:ascii="Times New Roman" w:hAnsi="Times New Roman" w:cs="Times New Roman"/>
          <w:sz w:val="27"/>
          <w:szCs w:val="27"/>
        </w:rPr>
        <w:t>а</w:t>
      </w:r>
      <w:r w:rsidRPr="00A40A6A" w:rsidR="007F27D7">
        <w:rPr>
          <w:rFonts w:ascii="Times New Roman" w:hAnsi="Times New Roman" w:cs="Times New Roman"/>
          <w:sz w:val="27"/>
          <w:szCs w:val="27"/>
        </w:rPr>
        <w:t xml:space="preserve"> всего взыскать –</w:t>
      </w:r>
      <w:r w:rsidRPr="00A40A6A" w:rsidR="00A40A6A">
        <w:rPr>
          <w:rFonts w:ascii="Times New Roman" w:hAnsi="Times New Roman" w:cs="Times New Roman"/>
          <w:sz w:val="27"/>
          <w:szCs w:val="27"/>
        </w:rPr>
        <w:t xml:space="preserve"> </w:t>
      </w:r>
      <w:r w:rsidR="00D33197">
        <w:rPr>
          <w:rFonts w:ascii="Times New Roman" w:hAnsi="Times New Roman" w:cs="Times New Roman"/>
          <w:sz w:val="27"/>
          <w:szCs w:val="27"/>
        </w:rPr>
        <w:t>9</w:t>
      </w:r>
      <w:r w:rsidRPr="00A40A6A" w:rsidR="002D0399">
        <w:rPr>
          <w:rFonts w:ascii="Times New Roman" w:hAnsi="Times New Roman" w:cs="Times New Roman"/>
          <w:sz w:val="27"/>
          <w:szCs w:val="27"/>
        </w:rPr>
        <w:t> </w:t>
      </w:r>
      <w:r w:rsidR="00686220">
        <w:rPr>
          <w:rFonts w:ascii="Times New Roman" w:hAnsi="Times New Roman" w:cs="Times New Roman"/>
          <w:sz w:val="27"/>
          <w:szCs w:val="27"/>
        </w:rPr>
        <w:t>334</w:t>
      </w:r>
      <w:r w:rsidRPr="00A40A6A" w:rsidR="002D0399">
        <w:rPr>
          <w:rFonts w:ascii="Times New Roman" w:hAnsi="Times New Roman" w:cs="Times New Roman"/>
          <w:sz w:val="27"/>
          <w:szCs w:val="27"/>
        </w:rPr>
        <w:t xml:space="preserve"> </w:t>
      </w:r>
      <w:r w:rsidRPr="00A40A6A" w:rsidR="007F27D7">
        <w:rPr>
          <w:rFonts w:ascii="Times New Roman" w:hAnsi="Times New Roman" w:cs="Times New Roman"/>
          <w:sz w:val="27"/>
          <w:szCs w:val="27"/>
        </w:rPr>
        <w:t>рубл</w:t>
      </w:r>
      <w:r w:rsidRPr="00A40A6A" w:rsidR="00FD2F6B">
        <w:rPr>
          <w:rFonts w:ascii="Times New Roman" w:hAnsi="Times New Roman" w:cs="Times New Roman"/>
          <w:sz w:val="27"/>
          <w:szCs w:val="27"/>
        </w:rPr>
        <w:t>ей</w:t>
      </w:r>
      <w:r w:rsidRPr="00A40A6A" w:rsidR="008E4742">
        <w:rPr>
          <w:rFonts w:ascii="Times New Roman" w:hAnsi="Times New Roman" w:cs="Times New Roman"/>
          <w:sz w:val="27"/>
          <w:szCs w:val="27"/>
        </w:rPr>
        <w:t>.</w:t>
      </w:r>
    </w:p>
    <w:p w:rsidR="00C544F5" w:rsidRPr="00A40A6A" w:rsidP="00C544F5" w14:paraId="6CF8AB97" w14:textId="77777777">
      <w:pPr>
        <w:pStyle w:val="PlainTex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A40A6A" w:rsidP="00C544F5" w14:paraId="1ADBAE27" w14:textId="77777777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hAnsi="Times New Roman" w:cs="Times New Roman"/>
          <w:sz w:val="27"/>
          <w:szCs w:val="27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</w:t>
      </w:r>
      <w:r w:rsidRPr="00A40A6A">
        <w:rPr>
          <w:rFonts w:ascii="Times New Roman" w:hAnsi="Times New Roman" w:cs="Times New Roman"/>
          <w:sz w:val="27"/>
          <w:szCs w:val="27"/>
        </w:rPr>
        <w:t>Пыть-Яхский</w:t>
      </w:r>
      <w:r w:rsidRPr="00A40A6A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A40A6A">
        <w:rPr>
          <w:rFonts w:ascii="Times New Roman" w:hAnsi="Times New Roman" w:cs="Times New Roman"/>
          <w:sz w:val="27"/>
          <w:szCs w:val="27"/>
        </w:rPr>
        <w:t>Пыть-Яхский</w:t>
      </w:r>
      <w:r w:rsidRPr="00A40A6A">
        <w:rPr>
          <w:rFonts w:ascii="Times New Roman" w:hAnsi="Times New Roman" w:cs="Times New Roman"/>
          <w:sz w:val="27"/>
          <w:szCs w:val="27"/>
        </w:rPr>
        <w:t xml:space="preserve">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A40A6A" w:rsidR="004D5C23">
        <w:rPr>
          <w:rFonts w:ascii="Times New Roman" w:hAnsi="Times New Roman" w:cs="Times New Roman"/>
          <w:sz w:val="27"/>
          <w:szCs w:val="27"/>
        </w:rPr>
        <w:tab/>
      </w:r>
    </w:p>
    <w:p w:rsidR="004D5C23" w:rsidRPr="00A40A6A" w14:paraId="78B4D007" w14:textId="77777777">
      <w:pPr>
        <w:pStyle w:val="PlainText"/>
        <w:rPr>
          <w:rFonts w:ascii="Times New Roman" w:eastAsia="MS Mincho" w:hAnsi="Times New Roman"/>
          <w:sz w:val="27"/>
          <w:szCs w:val="27"/>
        </w:rPr>
      </w:pPr>
    </w:p>
    <w:p w:rsidR="00C544F5" w:rsidRPr="00A40A6A" w:rsidP="00C544F5" w14:paraId="4B9D8FC8" w14:textId="15DF644F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>Мировой судья</w:t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  </w:t>
      </w:r>
      <w:r w:rsidRPr="00A40A6A">
        <w:rPr>
          <w:rFonts w:ascii="Times New Roman" w:eastAsia="MS Mincho" w:hAnsi="Times New Roman"/>
          <w:sz w:val="27"/>
          <w:szCs w:val="27"/>
        </w:rPr>
        <w:tab/>
        <w:t xml:space="preserve">        </w:t>
      </w:r>
      <w:r w:rsidRPr="00A40A6A" w:rsidR="00E859D8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 xml:space="preserve">        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 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Pr="00A40A6A" w:rsidR="00D14271">
        <w:rPr>
          <w:rFonts w:ascii="Times New Roman" w:eastAsia="MS Mincho" w:hAnsi="Times New Roman"/>
          <w:sz w:val="27"/>
          <w:szCs w:val="27"/>
        </w:rPr>
        <w:t xml:space="preserve">  </w:t>
      </w:r>
      <w:r w:rsidRPr="00A40A6A" w:rsidR="00EE1A4D">
        <w:rPr>
          <w:rFonts w:ascii="Times New Roman" w:eastAsia="MS Mincho" w:hAnsi="Times New Roman"/>
          <w:sz w:val="27"/>
          <w:szCs w:val="27"/>
        </w:rPr>
        <w:t xml:space="preserve"> </w:t>
      </w:r>
      <w:r w:rsidR="00763852">
        <w:rPr>
          <w:rFonts w:ascii="Times New Roman" w:eastAsia="MS Mincho" w:hAnsi="Times New Roman"/>
          <w:sz w:val="27"/>
          <w:szCs w:val="27"/>
        </w:rPr>
        <w:t xml:space="preserve"> </w:t>
      </w:r>
      <w:r w:rsidRPr="00A40A6A">
        <w:rPr>
          <w:rFonts w:ascii="Times New Roman" w:eastAsia="MS Mincho" w:hAnsi="Times New Roman"/>
          <w:sz w:val="27"/>
          <w:szCs w:val="27"/>
        </w:rPr>
        <w:t>Е.И. Костарева</w:t>
      </w:r>
    </w:p>
    <w:p w:rsidR="00C544F5" w:rsidRPr="00A40A6A" w:rsidP="00C544F5" w14:paraId="393ED27F" w14:textId="676B2E62">
      <w:pPr>
        <w:pStyle w:val="PlainText"/>
        <w:rPr>
          <w:rFonts w:ascii="Times New Roman" w:eastAsia="MS Mincho" w:hAnsi="Times New Roman"/>
          <w:sz w:val="27"/>
          <w:szCs w:val="27"/>
        </w:rPr>
      </w:pPr>
      <w:r w:rsidRPr="00A40A6A">
        <w:rPr>
          <w:rFonts w:ascii="Times New Roman" w:eastAsia="MS Mincho" w:hAnsi="Times New Roman"/>
          <w:sz w:val="27"/>
          <w:szCs w:val="27"/>
        </w:rPr>
        <w:t xml:space="preserve"> </w:t>
      </w:r>
    </w:p>
    <w:sectPr w:rsidSect="002D0399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 w14:paraId="76D8D59B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40A6A">
      <w:rPr>
        <w:noProof/>
      </w:rPr>
      <w:t>2</w:t>
    </w:r>
    <w:r>
      <w:fldChar w:fldCharType="end"/>
    </w:r>
  </w:p>
  <w:p w:rsidR="00EE1A4D" w14:paraId="77878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E"/>
    <w:rsid w:val="00016F8A"/>
    <w:rsid w:val="0003274F"/>
    <w:rsid w:val="000757C3"/>
    <w:rsid w:val="000845CF"/>
    <w:rsid w:val="00087FA5"/>
    <w:rsid w:val="000A31C5"/>
    <w:rsid w:val="000B2754"/>
    <w:rsid w:val="000B29E0"/>
    <w:rsid w:val="000D5564"/>
    <w:rsid w:val="000D65D1"/>
    <w:rsid w:val="000E2141"/>
    <w:rsid w:val="000F23DE"/>
    <w:rsid w:val="000F2408"/>
    <w:rsid w:val="000F7018"/>
    <w:rsid w:val="00112B9E"/>
    <w:rsid w:val="00120F2C"/>
    <w:rsid w:val="0012711A"/>
    <w:rsid w:val="0012791D"/>
    <w:rsid w:val="00130128"/>
    <w:rsid w:val="00132759"/>
    <w:rsid w:val="00145A42"/>
    <w:rsid w:val="001516E9"/>
    <w:rsid w:val="00154CBB"/>
    <w:rsid w:val="001668FB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32729"/>
    <w:rsid w:val="00254C5B"/>
    <w:rsid w:val="0026035C"/>
    <w:rsid w:val="002829FD"/>
    <w:rsid w:val="002906AF"/>
    <w:rsid w:val="002944FD"/>
    <w:rsid w:val="00296310"/>
    <w:rsid w:val="002D0399"/>
    <w:rsid w:val="002D3E42"/>
    <w:rsid w:val="002D49AB"/>
    <w:rsid w:val="002F0827"/>
    <w:rsid w:val="002F3178"/>
    <w:rsid w:val="003003D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4667D"/>
    <w:rsid w:val="00466CB7"/>
    <w:rsid w:val="004D5C23"/>
    <w:rsid w:val="0050123E"/>
    <w:rsid w:val="00514554"/>
    <w:rsid w:val="00522938"/>
    <w:rsid w:val="0055031B"/>
    <w:rsid w:val="005809B0"/>
    <w:rsid w:val="00585B08"/>
    <w:rsid w:val="00595A66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86220"/>
    <w:rsid w:val="006E7856"/>
    <w:rsid w:val="006F1903"/>
    <w:rsid w:val="00742721"/>
    <w:rsid w:val="0075799F"/>
    <w:rsid w:val="00763465"/>
    <w:rsid w:val="00763852"/>
    <w:rsid w:val="007A0312"/>
    <w:rsid w:val="007A43E8"/>
    <w:rsid w:val="007C3604"/>
    <w:rsid w:val="007E4D67"/>
    <w:rsid w:val="007E6572"/>
    <w:rsid w:val="007F27D7"/>
    <w:rsid w:val="00805F7F"/>
    <w:rsid w:val="00807DDB"/>
    <w:rsid w:val="00814925"/>
    <w:rsid w:val="0082441B"/>
    <w:rsid w:val="00852EB0"/>
    <w:rsid w:val="008934BF"/>
    <w:rsid w:val="00895463"/>
    <w:rsid w:val="008A4BD8"/>
    <w:rsid w:val="008B5D54"/>
    <w:rsid w:val="008B707A"/>
    <w:rsid w:val="008B72A5"/>
    <w:rsid w:val="008C777C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0A6A"/>
    <w:rsid w:val="00A42E95"/>
    <w:rsid w:val="00A4486E"/>
    <w:rsid w:val="00A715B5"/>
    <w:rsid w:val="00A95477"/>
    <w:rsid w:val="00A9602B"/>
    <w:rsid w:val="00AC0D3C"/>
    <w:rsid w:val="00AD00B8"/>
    <w:rsid w:val="00AE1AFB"/>
    <w:rsid w:val="00AE2488"/>
    <w:rsid w:val="00AF4A51"/>
    <w:rsid w:val="00B05889"/>
    <w:rsid w:val="00B16547"/>
    <w:rsid w:val="00B17AA2"/>
    <w:rsid w:val="00B303EB"/>
    <w:rsid w:val="00B37C38"/>
    <w:rsid w:val="00B42A5B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1D74"/>
    <w:rsid w:val="00C14D34"/>
    <w:rsid w:val="00C464BC"/>
    <w:rsid w:val="00C470E8"/>
    <w:rsid w:val="00C544F5"/>
    <w:rsid w:val="00C84B8C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33197"/>
    <w:rsid w:val="00D4087C"/>
    <w:rsid w:val="00D4687A"/>
    <w:rsid w:val="00D6341B"/>
    <w:rsid w:val="00D641AD"/>
    <w:rsid w:val="00D70148"/>
    <w:rsid w:val="00D74D9B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314B1"/>
    <w:rsid w:val="00E40246"/>
    <w:rsid w:val="00E41641"/>
    <w:rsid w:val="00E629BE"/>
    <w:rsid w:val="00E63135"/>
    <w:rsid w:val="00E63662"/>
    <w:rsid w:val="00E6658B"/>
    <w:rsid w:val="00E81BF7"/>
    <w:rsid w:val="00E859D8"/>
    <w:rsid w:val="00E92B55"/>
    <w:rsid w:val="00E95798"/>
    <w:rsid w:val="00EA4A97"/>
    <w:rsid w:val="00ED3C57"/>
    <w:rsid w:val="00EE1A4D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D2F6B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E237579-9622-487C-B615-6BD5762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